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32E" w:rsidRPr="0071432E" w:rsidRDefault="0071432E" w:rsidP="0071432E">
      <w:pPr>
        <w:widowControl/>
        <w:spacing w:before="100" w:beforeAutospacing="1" w:after="100" w:afterAutospacing="1"/>
        <w:jc w:val="center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71432E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132HSI固件</w:t>
      </w:r>
      <w:r w:rsidR="006C0781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收音机</w:t>
      </w:r>
      <w:r w:rsidRPr="0071432E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说明</w: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71432E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一、 </w:t>
      </w:r>
      <w:r w:rsidR="006C0781">
        <w:rPr>
          <w:rFonts w:ascii="宋体" w:eastAsia="宋体" w:hAnsi="宋体" w:cs="宋体"/>
          <w:b/>
          <w:bCs/>
          <w:kern w:val="0"/>
          <w:sz w:val="36"/>
          <w:szCs w:val="36"/>
        </w:rPr>
        <w:t>硬件</w:t>
      </w:r>
    </w:p>
    <w:p w:rsidR="0071432E" w:rsidRPr="0071432E" w:rsidRDefault="0071432E" w:rsidP="003A06B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适用硬件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</w:t>
      </w:r>
      <w:r w:rsidR="003A06BF" w:rsidRPr="003A06BF">
        <w:rPr>
          <w:rFonts w:ascii="宋体" w:eastAsia="宋体" w:hAnsi="宋体" w:cs="宋体" w:hint="eastAsia"/>
          <w:kern w:val="0"/>
          <w:sz w:val="24"/>
          <w:szCs w:val="24"/>
        </w:rPr>
        <w:t xml:space="preserve"> IOTCU_V9.1B </w:t>
      </w:r>
      <w:proofErr w:type="gramStart"/>
      <w:r w:rsidR="003A06BF" w:rsidRPr="003A06BF">
        <w:rPr>
          <w:rFonts w:ascii="宋体" w:eastAsia="宋体" w:hAnsi="宋体" w:cs="宋体" w:hint="eastAsia"/>
          <w:kern w:val="0"/>
          <w:sz w:val="24"/>
          <w:szCs w:val="24"/>
        </w:rPr>
        <w:t>蓝牙版本</w:t>
      </w:r>
      <w:proofErr w:type="gramEnd"/>
      <w:r w:rsidR="003A06BF" w:rsidRPr="003A06BF">
        <w:rPr>
          <w:rFonts w:ascii="宋体" w:eastAsia="宋体" w:hAnsi="宋体" w:cs="宋体" w:hint="eastAsia"/>
          <w:kern w:val="0"/>
          <w:sz w:val="24"/>
          <w:szCs w:val="24"/>
        </w:rPr>
        <w:t>短波改装软板（仅支持 2025年8月1日之后发货的版本，其他版本及小板无法使用</w:t>
      </w:r>
      <w:r w:rsidR="003A06BF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3A06BF">
        <w:rPr>
          <w:rFonts w:ascii="宋体" w:eastAsia="宋体" w:hAnsi="宋体" w:cs="宋体"/>
          <w:kern w:val="0"/>
          <w:sz w:val="24"/>
          <w:szCs w:val="24"/>
        </w:rPr>
        <w:t>32HSI</w:t>
      </w:r>
      <w:r w:rsidR="003A06BF" w:rsidRPr="003A06BF">
        <w:rPr>
          <w:rFonts w:ascii="宋体" w:eastAsia="宋体" w:hAnsi="宋体" w:cs="宋体" w:hint="eastAsia"/>
          <w:kern w:val="0"/>
          <w:sz w:val="24"/>
          <w:szCs w:val="24"/>
        </w:rPr>
        <w:t>固件）。</w:t>
      </w:r>
    </w:p>
    <w:p w:rsidR="0071432E" w:rsidRPr="0071432E" w:rsidRDefault="0071432E" w:rsidP="0071432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购买渠道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</w:t>
      </w:r>
    </w:p>
    <w:p w:rsidR="0071432E" w:rsidRPr="0071432E" w:rsidRDefault="0071432E" w:rsidP="00092D94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闲鱼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</w:t>
      </w:r>
      <w:hyperlink r:id="rId5" w:history="1">
        <w:r w:rsidRPr="00D271DB">
          <w:rPr>
            <w:rStyle w:val="a4"/>
            <w:rFonts w:ascii="宋体" w:eastAsia="宋体" w:hAnsi="宋体" w:cs="宋体"/>
            <w:kern w:val="0"/>
            <w:sz w:val="24"/>
            <w:szCs w:val="24"/>
          </w:rPr>
          <w:t>http://x.iotcu.cn</w:t>
        </w:r>
      </w:hyperlink>
    </w:p>
    <w:p w:rsidR="0071432E" w:rsidRPr="0071432E" w:rsidRDefault="0071432E" w:rsidP="00092D94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淘宝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</w:t>
      </w:r>
      <w:hyperlink r:id="rId6" w:history="1">
        <w:r w:rsidRPr="00D271DB">
          <w:rPr>
            <w:rStyle w:val="a4"/>
            <w:rFonts w:ascii="宋体" w:eastAsia="宋体" w:hAnsi="宋体" w:cs="宋体"/>
            <w:kern w:val="0"/>
            <w:sz w:val="24"/>
            <w:szCs w:val="24"/>
          </w:rPr>
          <w:t>http://t.iotcu.cn</w:t>
        </w:r>
      </w:hyperlink>
    </w:p>
    <w:p w:rsidR="0071432E" w:rsidRPr="0071432E" w:rsidRDefault="0071432E" w:rsidP="0071432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教程与资源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</w:t>
      </w:r>
      <w:bookmarkStart w:id="0" w:name="_GoBack"/>
      <w:bookmarkEnd w:id="0"/>
    </w:p>
    <w:p w:rsidR="0071432E" w:rsidRPr="0071432E" w:rsidRDefault="0071432E" w:rsidP="00092D94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kern w:val="0"/>
          <w:sz w:val="24"/>
          <w:szCs w:val="24"/>
        </w:rPr>
        <w:t>主教程：</w:t>
      </w:r>
      <w:r>
        <w:rPr>
          <w:rFonts w:ascii="宋体" w:eastAsia="宋体" w:hAnsi="宋体" w:cs="宋体"/>
          <w:kern w:val="0"/>
          <w:sz w:val="24"/>
          <w:szCs w:val="24"/>
        </w:rPr>
        <w:fldChar w:fldCharType="begin"/>
      </w:r>
      <w:r>
        <w:rPr>
          <w:rFonts w:ascii="宋体" w:eastAsia="宋体" w:hAnsi="宋体" w:cs="宋体"/>
          <w:kern w:val="0"/>
          <w:sz w:val="24"/>
          <w:szCs w:val="24"/>
        </w:rPr>
        <w:instrText xml:space="preserve"> HYPERLINK "</w:instrText>
      </w:r>
      <w:r w:rsidRPr="0071432E">
        <w:rPr>
          <w:rFonts w:ascii="宋体" w:eastAsia="宋体" w:hAnsi="宋体" w:cs="宋体"/>
          <w:kern w:val="0"/>
          <w:sz w:val="24"/>
          <w:szCs w:val="24"/>
        </w:rPr>
        <w:instrText>https://k1.iotcu.cn/</w:instrText>
      </w:r>
      <w:r>
        <w:rPr>
          <w:rFonts w:ascii="宋体" w:eastAsia="宋体" w:hAnsi="宋体" w:cs="宋体"/>
          <w:kern w:val="0"/>
          <w:sz w:val="24"/>
          <w:szCs w:val="24"/>
        </w:rPr>
        <w:instrText xml:space="preserve">" </w:instrText>
      </w:r>
      <w:r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D271DB">
        <w:rPr>
          <w:rStyle w:val="a4"/>
          <w:rFonts w:ascii="宋体" w:eastAsia="宋体" w:hAnsi="宋体" w:cs="宋体"/>
          <w:kern w:val="0"/>
          <w:sz w:val="24"/>
          <w:szCs w:val="24"/>
        </w:rPr>
        <w:t>https://k1.iotcu.cn/</w:t>
      </w:r>
      <w:r>
        <w:rPr>
          <w:rFonts w:ascii="宋体" w:eastAsia="宋体" w:hAnsi="宋体" w:cs="宋体"/>
          <w:kern w:val="0"/>
          <w:sz w:val="24"/>
          <w:szCs w:val="24"/>
        </w:rPr>
        <w:fldChar w:fldCharType="end"/>
      </w:r>
    </w:p>
    <w:p w:rsidR="0071432E" w:rsidRPr="0071432E" w:rsidRDefault="0071432E" w:rsidP="00092D94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在线刷机/固件下载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</w:t>
      </w:r>
      <w:hyperlink r:id="rId7" w:history="1">
        <w:r w:rsidRPr="00D271DB">
          <w:rPr>
            <w:rStyle w:val="a4"/>
            <w:rFonts w:ascii="宋体" w:eastAsia="宋体" w:hAnsi="宋体" w:cs="宋体"/>
            <w:kern w:val="0"/>
            <w:sz w:val="24"/>
            <w:szCs w:val="24"/>
          </w:rPr>
          <w:t>https://k5.vicicode.com</w:t>
        </w:r>
      </w:hyperlink>
    </w:p>
    <w:p w:rsidR="0071432E" w:rsidRPr="0071432E" w:rsidRDefault="0071432E" w:rsidP="0071432E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kern w:val="0"/>
          <w:sz w:val="24"/>
          <w:szCs w:val="24"/>
        </w:rPr>
        <w:t>视频评测：抖音、</w:t>
      </w:r>
      <w:proofErr w:type="gramStart"/>
      <w:r w:rsidRPr="0071432E">
        <w:rPr>
          <w:rFonts w:ascii="宋体" w:eastAsia="宋体" w:hAnsi="宋体" w:cs="宋体"/>
          <w:kern w:val="0"/>
          <w:sz w:val="24"/>
          <w:szCs w:val="24"/>
        </w:rPr>
        <w:t>哔</w:t>
      </w:r>
      <w:proofErr w:type="gramEnd"/>
      <w:r w:rsidRPr="0071432E">
        <w:rPr>
          <w:rFonts w:ascii="宋体" w:eastAsia="宋体" w:hAnsi="宋体" w:cs="宋体"/>
          <w:kern w:val="0"/>
          <w:sz w:val="24"/>
          <w:szCs w:val="24"/>
        </w:rPr>
        <w:t>哩</w:t>
      </w:r>
      <w:proofErr w:type="gramStart"/>
      <w:r w:rsidRPr="0071432E">
        <w:rPr>
          <w:rFonts w:ascii="宋体" w:eastAsia="宋体" w:hAnsi="宋体" w:cs="宋体"/>
          <w:kern w:val="0"/>
          <w:sz w:val="24"/>
          <w:szCs w:val="24"/>
        </w:rPr>
        <w:t>哔</w:t>
      </w:r>
      <w:proofErr w:type="gramEnd"/>
      <w:r w:rsidRPr="0071432E">
        <w:rPr>
          <w:rFonts w:ascii="宋体" w:eastAsia="宋体" w:hAnsi="宋体" w:cs="宋体"/>
          <w:kern w:val="0"/>
          <w:sz w:val="24"/>
          <w:szCs w:val="24"/>
        </w:rPr>
        <w:t xml:space="preserve">哩、小红书搜索 </w:t>
      </w:r>
      <w:proofErr w:type="spellStart"/>
      <w:r w:rsidRPr="0071432E">
        <w:rPr>
          <w:rFonts w:ascii="宋体" w:eastAsia="宋体" w:hAnsi="宋体" w:cs="宋体"/>
          <w:kern w:val="0"/>
          <w:sz w:val="24"/>
          <w:szCs w:val="24"/>
        </w:rPr>
        <w:t>iotcu</w:t>
      </w:r>
      <w:proofErr w:type="spellEnd"/>
      <w:r w:rsidRPr="0071432E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71432E" w:rsidRPr="0071432E" w:rsidRDefault="00871F34" w:rsidP="0071432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71432E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二、 推荐固件说明 </w:t>
      </w:r>
    </w:p>
    <w:p w:rsidR="0071432E" w:rsidRPr="0071432E" w:rsidRDefault="0071432E" w:rsidP="0071432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固件名称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：LOSEHU132HSI_IOTCU收音机优化版.bin</w:t>
      </w:r>
    </w:p>
    <w:p w:rsidR="0071432E" w:rsidRPr="0071432E" w:rsidRDefault="0071432E" w:rsidP="0071432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硬件要求</w:t>
      </w:r>
      <w:r w:rsidRPr="0071432E">
        <w:rPr>
          <w:rFonts w:ascii="宋体" w:eastAsia="宋体" w:hAnsi="宋体" w:cs="宋体"/>
          <w:kern w:val="0"/>
          <w:sz w:val="24"/>
          <w:szCs w:val="24"/>
        </w:rPr>
        <w:t xml:space="preserve">：必须搭配 </w:t>
      </w: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IOTCU_V9.1B 短波板</w:t>
      </w:r>
      <w:r w:rsidRPr="0071432E">
        <w:rPr>
          <w:rFonts w:ascii="宋体" w:eastAsia="宋体" w:hAnsi="宋体" w:cs="宋体"/>
          <w:kern w:val="0"/>
          <w:sz w:val="24"/>
          <w:szCs w:val="24"/>
        </w:rPr>
        <w:t xml:space="preserve">，且设备需具备 </w:t>
      </w: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2M以上内存</w:t>
      </w:r>
      <w:r w:rsidRPr="0071432E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71432E" w:rsidRPr="0071432E" w:rsidRDefault="0071432E" w:rsidP="0071432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版本分化说明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</w:t>
      </w:r>
    </w:p>
    <w:p w:rsidR="0071432E" w:rsidRPr="0071432E" w:rsidRDefault="0071432E" w:rsidP="0071432E">
      <w:pPr>
        <w:widowControl/>
        <w:numPr>
          <w:ilvl w:val="1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P (拼音版)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：支持输入法编辑频道名称，</w:t>
      </w: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不支持</w:t>
      </w:r>
      <w:r w:rsidRPr="0071432E">
        <w:rPr>
          <w:rFonts w:ascii="宋体" w:eastAsia="宋体" w:hAnsi="宋体" w:cs="宋体"/>
          <w:kern w:val="0"/>
          <w:sz w:val="24"/>
          <w:szCs w:val="24"/>
        </w:rPr>
        <w:t>频谱仪，支持LED手电筒。</w:t>
      </w:r>
    </w:p>
    <w:p w:rsidR="0071432E" w:rsidRPr="0071432E" w:rsidRDefault="0071432E" w:rsidP="0071432E">
      <w:pPr>
        <w:widowControl/>
        <w:numPr>
          <w:ilvl w:val="1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S (</w:t>
      </w:r>
      <w:proofErr w:type="gramStart"/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频谱版</w:t>
      </w:r>
      <w:proofErr w:type="gramEnd"/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)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：支持频谱仪，</w:t>
      </w: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不支持</w:t>
      </w:r>
      <w:r w:rsidRPr="0071432E">
        <w:rPr>
          <w:rFonts w:ascii="宋体" w:eastAsia="宋体" w:hAnsi="宋体" w:cs="宋体"/>
          <w:kern w:val="0"/>
          <w:sz w:val="24"/>
          <w:szCs w:val="24"/>
        </w:rPr>
        <w:t>输入法编辑频道名称，不支持LED手电筒。</w:t>
      </w:r>
    </w:p>
    <w:p w:rsidR="0071432E" w:rsidRPr="0071432E" w:rsidRDefault="00871F34" w:rsidP="0071432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71432E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三、 基础操作指南 (基于LOSEHU132HSI固件)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5655"/>
      </w:tblGrid>
      <w:tr w:rsidR="0071432E" w:rsidRPr="0071432E" w:rsidTr="007143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模式切换</w:t>
            </w:r>
            <w:r w:rsidRPr="0071432E">
              <w:rPr>
                <w:rFonts w:ascii="MS Gothic" w:eastAsia="宋体" w:hAnsi="MS Gothic" w:cs="MS Gothic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短按</w:t>
            </w:r>
            <w:proofErr w:type="gramEnd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0键：切换 FM / AM / 单边带 (SSB)</w:t>
            </w:r>
          </w:p>
        </w:tc>
      </w:tr>
      <w:tr w:rsidR="00092D94" w:rsidRPr="0071432E" w:rsidTr="0071432E">
        <w:trPr>
          <w:tblCellSpacing w:w="15" w:type="dxa"/>
        </w:trPr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1432E" w:rsidRPr="0071432E" w:rsidTr="007143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波段切换</w:t>
            </w:r>
            <w:r w:rsidRPr="0071432E">
              <w:rPr>
                <w:rFonts w:ascii="MS Gothic" w:eastAsia="宋体" w:hAnsi="MS Gothic" w:cs="MS Gothic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AM模式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：</w:t>
            </w:r>
            <w:proofErr w:type="gramStart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短按</w:t>
            </w:r>
            <w:proofErr w:type="gramEnd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2/8键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单边带模式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：</w:t>
            </w:r>
            <w:proofErr w:type="gramStart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短按</w:t>
            </w:r>
            <w:proofErr w:type="gramEnd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2/8键切换 HAM 波段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FM模式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：无波段切换</w:t>
            </w:r>
          </w:p>
        </w:tc>
      </w:tr>
      <w:tr w:rsidR="00092D94" w:rsidRPr="0071432E" w:rsidTr="0071432E">
        <w:trPr>
          <w:tblCellSpacing w:w="15" w:type="dxa"/>
        </w:trPr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71432E" w:rsidRPr="0071432E" w:rsidTr="007143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频率输入</w:t>
            </w:r>
            <w:r w:rsidRPr="0071432E">
              <w:rPr>
                <w:rFonts w:ascii="MS Gothic" w:eastAsia="宋体" w:hAnsi="MS Gothic" w:cs="MS Gothic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短按</w:t>
            </w:r>
            <w:proofErr w:type="gramEnd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5键进入输入状态。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数字输入，*代表小数点，M代表确认。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输入后会自动带入波段配置并切换参数。</w:t>
            </w:r>
          </w:p>
        </w:tc>
      </w:tr>
      <w:tr w:rsidR="00092D94" w:rsidRPr="0071432E" w:rsidTr="0071432E">
        <w:trPr>
          <w:tblCellSpacing w:w="15" w:type="dxa"/>
        </w:trPr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92D94" w:rsidRPr="0071432E" w:rsidTr="0071432E">
        <w:trPr>
          <w:tblCellSpacing w:w="15" w:type="dxa"/>
        </w:trPr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1432E" w:rsidRPr="0071432E" w:rsidTr="007143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自动搜台</w:t>
            </w:r>
            <w:r w:rsidRPr="0071432E">
              <w:rPr>
                <w:rFonts w:ascii="MS Gothic" w:eastAsia="宋体" w:hAnsi="MS Gothic" w:cs="MS Gothic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短按</w:t>
            </w:r>
            <w:proofErr w:type="gramEnd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3/9键开始搜索。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proofErr w:type="gramStart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短按上下</w:t>
            </w:r>
            <w:proofErr w:type="gramEnd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键切换搜索方向 (Up/Down)。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注意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：搜台过程中</w:t>
            </w:r>
            <w:proofErr w:type="gramStart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需短按</w:t>
            </w:r>
            <w:proofErr w:type="gramEnd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退出键</w:t>
            </w:r>
            <w:r w:rsidRPr="0071432E">
              <w:rPr>
                <w:rFonts w:ascii="MS Gothic" w:eastAsia="MS Gothic" w:hAnsi="MS Gothic" w:cs="MS Gothic"/>
                <w:kern w:val="0"/>
                <w:sz w:val="24"/>
                <w:szCs w:val="24"/>
              </w:rPr>
              <w:t>​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才能停止搜索。</w:t>
            </w:r>
          </w:p>
        </w:tc>
      </w:tr>
      <w:tr w:rsidR="00092D94" w:rsidRPr="0071432E" w:rsidTr="0071432E">
        <w:trPr>
          <w:tblCellSpacing w:w="15" w:type="dxa"/>
        </w:trPr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1432E" w:rsidRPr="0071432E" w:rsidTr="007143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步进调节</w:t>
            </w:r>
            <w:r w:rsidRPr="0071432E">
              <w:rPr>
                <w:rFonts w:ascii="MS Gothic" w:eastAsia="宋体" w:hAnsi="MS Gothic" w:cs="MS Gothic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短按</w:t>
            </w:r>
            <w:proofErr w:type="gramEnd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1/7键切换步进频率。</w:t>
            </w:r>
          </w:p>
        </w:tc>
      </w:tr>
      <w:tr w:rsidR="00092D94" w:rsidRPr="0071432E" w:rsidTr="0071432E">
        <w:trPr>
          <w:tblCellSpacing w:w="15" w:type="dxa"/>
        </w:trPr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1432E" w:rsidRPr="0071432E" w:rsidTr="007143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带宽调节</w:t>
            </w:r>
            <w:r w:rsidRPr="0071432E">
              <w:rPr>
                <w:rFonts w:ascii="MS Gothic" w:eastAsia="宋体" w:hAnsi="MS Gothic" w:cs="MS Gothic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短按</w:t>
            </w:r>
            <w:proofErr w:type="gramEnd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6键调节带宽。</w:t>
            </w:r>
          </w:p>
        </w:tc>
      </w:tr>
      <w:tr w:rsidR="00092D94" w:rsidRPr="0071432E" w:rsidTr="0071432E">
        <w:trPr>
          <w:tblCellSpacing w:w="15" w:type="dxa"/>
        </w:trPr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1432E" w:rsidRPr="0071432E" w:rsidTr="007143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ATT调节</w:t>
            </w:r>
            <w:r w:rsidRPr="0071432E">
              <w:rPr>
                <w:rFonts w:ascii="MS Gothic" w:eastAsia="宋体" w:hAnsi="MS Gothic" w:cs="MS Gothic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短按</w:t>
            </w:r>
            <w:proofErr w:type="gramEnd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*键调节衰减 (含直通模式 OFF)。</w:t>
            </w:r>
          </w:p>
        </w:tc>
      </w:tr>
      <w:tr w:rsidR="00092D94" w:rsidRPr="0071432E" w:rsidTr="0071432E">
        <w:trPr>
          <w:tblCellSpacing w:w="15" w:type="dxa"/>
        </w:trPr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1432E" w:rsidRPr="0071432E" w:rsidTr="007143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RSSI显示</w:t>
            </w:r>
            <w:r w:rsidRPr="0071432E">
              <w:rPr>
                <w:rFonts w:ascii="MS Gothic" w:eastAsia="宋体" w:hAnsi="MS Gothic" w:cs="MS Gothic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>短按</w:t>
            </w:r>
            <w:proofErr w:type="gramEnd"/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4键取消/开启 RSSI 显示 (可消除规律噪声)。</w:t>
            </w:r>
          </w:p>
        </w:tc>
      </w:tr>
      <w:tr w:rsidR="00092D94" w:rsidRPr="0071432E" w:rsidTr="0071432E">
        <w:trPr>
          <w:tblCellSpacing w:w="15" w:type="dxa"/>
        </w:trPr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92D94" w:rsidRPr="0071432E" w:rsidRDefault="00092D94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1432E" w:rsidRPr="0071432E" w:rsidTr="007143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双守听</w:t>
            </w:r>
            <w:proofErr w:type="gramEnd"/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开关</w:t>
            </w:r>
            <w:r w:rsidR="00BE1CF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BE1CF5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 w:rsidRPr="0071432E">
              <w:rPr>
                <w:rFonts w:ascii="MS Gothic" w:eastAsia="宋体" w:hAnsi="MS Gothic" w:cs="MS Gothic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:rsidR="0071432E" w:rsidRPr="0071432E" w:rsidRDefault="0071432E" w:rsidP="007143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开启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：收音机模式下 </w:t>
            </w:r>
            <w:proofErr w:type="gramStart"/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长按</w:t>
            </w:r>
            <w:proofErr w:type="gramEnd"/>
            <w:r w:rsidRPr="0071432E">
              <w:rPr>
                <w:rFonts w:ascii="MS Gothic" w:eastAsia="MS Gothic" w:hAnsi="MS Gothic" w:cs="MS Gothic"/>
                <w:kern w:val="0"/>
                <w:sz w:val="24"/>
                <w:szCs w:val="24"/>
              </w:rPr>
              <w:t>​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退出键。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关闭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：收音机模式下 </w:t>
            </w:r>
            <w:proofErr w:type="gramStart"/>
            <w:r w:rsidRPr="0071432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短按</w:t>
            </w:r>
            <w:proofErr w:type="gramEnd"/>
            <w:r w:rsidRPr="0071432E">
              <w:rPr>
                <w:rFonts w:ascii="MS Gothic" w:eastAsia="MS Gothic" w:hAnsi="MS Gothic" w:cs="MS Gothic"/>
                <w:kern w:val="0"/>
                <w:sz w:val="24"/>
                <w:szCs w:val="24"/>
              </w:rPr>
              <w:t>​</w:t>
            </w:r>
            <w:r w:rsidRPr="0071432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退出键。</w:t>
            </w:r>
          </w:p>
        </w:tc>
      </w:tr>
    </w:tbl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71432E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SSB (单边带) 专用操作 </w:t>
      </w:r>
    </w:p>
    <w:p w:rsidR="0071432E" w:rsidRPr="0071432E" w:rsidRDefault="0071432E" w:rsidP="0071432E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71432E">
        <w:rPr>
          <w:rFonts w:ascii="宋体" w:eastAsia="宋体" w:hAnsi="宋体" w:cs="宋体"/>
          <w:kern w:val="0"/>
          <w:sz w:val="24"/>
          <w:szCs w:val="24"/>
        </w:rPr>
        <w:t>短按</w:t>
      </w:r>
      <w:proofErr w:type="gramEnd"/>
      <w:r w:rsidRPr="0071432E">
        <w:rPr>
          <w:rFonts w:ascii="宋体" w:eastAsia="宋体" w:hAnsi="宋体" w:cs="宋体"/>
          <w:kern w:val="0"/>
          <w:sz w:val="24"/>
          <w:szCs w:val="24"/>
        </w:rPr>
        <w:t xml:space="preserve"> F键：切换 USB / LSB。</w:t>
      </w:r>
    </w:p>
    <w:p w:rsidR="0071432E" w:rsidRPr="0071432E" w:rsidRDefault="0071432E" w:rsidP="0071432E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71432E">
        <w:rPr>
          <w:rFonts w:ascii="宋体" w:eastAsia="宋体" w:hAnsi="宋体" w:cs="宋体"/>
          <w:kern w:val="0"/>
          <w:sz w:val="24"/>
          <w:szCs w:val="24"/>
        </w:rPr>
        <w:t>短按上下</w:t>
      </w:r>
      <w:proofErr w:type="gramEnd"/>
      <w:r w:rsidRPr="0071432E">
        <w:rPr>
          <w:rFonts w:ascii="宋体" w:eastAsia="宋体" w:hAnsi="宋体" w:cs="宋体"/>
          <w:kern w:val="0"/>
          <w:sz w:val="24"/>
          <w:szCs w:val="24"/>
        </w:rPr>
        <w:t>侧键：调整 BFO。</w:t>
      </w:r>
    </w:p>
    <w:p w:rsidR="0071432E" w:rsidRPr="0071432E" w:rsidRDefault="00871F34" w:rsidP="0071432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71432E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四、 固件版本更新历史 </w: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71432E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V1.9 (当前最新) </w:t>
      </w:r>
    </w:p>
    <w:p w:rsidR="0071432E" w:rsidRPr="0071432E" w:rsidRDefault="0071432E" w:rsidP="0071432E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修复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：修复了侧键切换 AB 信道卡死的问题。</w:t>
      </w:r>
    </w:p>
    <w:p w:rsidR="0071432E" w:rsidRPr="0071432E" w:rsidRDefault="0071432E" w:rsidP="0071432E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版本分化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</w:t>
      </w:r>
    </w:p>
    <w:p w:rsidR="0071432E" w:rsidRPr="0071432E" w:rsidRDefault="0071432E" w:rsidP="0071432E">
      <w:pPr>
        <w:widowControl/>
        <w:numPr>
          <w:ilvl w:val="1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P版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：支持输入法、LED手电筒、</w:t>
      </w: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不支持</w:t>
      </w:r>
      <w:r w:rsidRPr="0071432E">
        <w:rPr>
          <w:rFonts w:ascii="宋体" w:eastAsia="宋体" w:hAnsi="宋体" w:cs="宋体"/>
          <w:kern w:val="0"/>
          <w:sz w:val="24"/>
          <w:szCs w:val="24"/>
        </w:rPr>
        <w:t>频谱仪。</w:t>
      </w:r>
    </w:p>
    <w:p w:rsidR="0071432E" w:rsidRPr="0071432E" w:rsidRDefault="0071432E" w:rsidP="0071432E">
      <w:pPr>
        <w:widowControl/>
        <w:numPr>
          <w:ilvl w:val="1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S版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：支持频谱仪、</w:t>
      </w: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不支持</w:t>
      </w:r>
      <w:r w:rsidRPr="0071432E">
        <w:rPr>
          <w:rFonts w:ascii="宋体" w:eastAsia="宋体" w:hAnsi="宋体" w:cs="宋体"/>
          <w:kern w:val="0"/>
          <w:sz w:val="24"/>
          <w:szCs w:val="24"/>
        </w:rPr>
        <w:t>输入法及LED手电筒。</w: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71432E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V1.8 </w:t>
      </w:r>
    </w:p>
    <w:p w:rsidR="0071432E" w:rsidRPr="0071432E" w:rsidRDefault="0071432E" w:rsidP="0071432E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新增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：AM/FM 打开自动软件静音功能，减少无信号时的噪音。</w:t>
      </w:r>
    </w:p>
    <w:p w:rsidR="0071432E" w:rsidRPr="0071432E" w:rsidRDefault="0071432E" w:rsidP="0071432E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优化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：修复了一些 BUG。</w:t>
      </w:r>
    </w:p>
    <w:p w:rsidR="0071432E" w:rsidRPr="0071432E" w:rsidRDefault="0071432E" w:rsidP="0071432E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版本分化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：同上。</w: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71432E">
        <w:rPr>
          <w:rFonts w:ascii="宋体" w:eastAsia="宋体" w:hAnsi="宋体" w:cs="宋体"/>
          <w:b/>
          <w:bCs/>
          <w:kern w:val="0"/>
          <w:sz w:val="27"/>
          <w:szCs w:val="27"/>
        </w:rPr>
        <w:lastRenderedPageBreak/>
        <w:t xml:space="preserve">V1.7 </w:t>
      </w:r>
    </w:p>
    <w:p w:rsidR="0071432E" w:rsidRPr="0071432E" w:rsidRDefault="0071432E" w:rsidP="0071432E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新增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：打开了 LED 照明灯侧键配置。</w:t>
      </w:r>
    </w:p>
    <w:p w:rsidR="0071432E" w:rsidRPr="0071432E" w:rsidRDefault="0071432E" w:rsidP="0071432E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优化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：修复了一些 BUG。</w:t>
      </w:r>
    </w:p>
    <w:p w:rsidR="0071432E" w:rsidRPr="0071432E" w:rsidRDefault="0071432E" w:rsidP="0071432E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版本分化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：同上。</w: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71432E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V1.6 </w:t>
      </w:r>
    </w:p>
    <w:p w:rsidR="0071432E" w:rsidRPr="0071432E" w:rsidRDefault="0071432E" w:rsidP="0071432E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优化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：搜台流程（搜不到自动停止）、开机及切换流程、音量赋值。</w:t>
      </w:r>
    </w:p>
    <w:p w:rsidR="0071432E" w:rsidRPr="0071432E" w:rsidRDefault="0071432E" w:rsidP="0071432E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新增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：FM 校园频率搜索。</w:t>
      </w:r>
    </w:p>
    <w:p w:rsidR="0071432E" w:rsidRPr="0071432E" w:rsidRDefault="0071432E" w:rsidP="0071432E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版本分化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：同上。</w: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71432E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V1.5 </w:t>
      </w:r>
    </w:p>
    <w:p w:rsidR="0071432E" w:rsidRPr="0071432E" w:rsidRDefault="0071432E" w:rsidP="0071432E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重构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：RSSI 与 SNR 显示功能重制。</w:t>
      </w:r>
    </w:p>
    <w:p w:rsidR="0071432E" w:rsidRPr="0071432E" w:rsidRDefault="0071432E" w:rsidP="0071432E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频段调整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</w:t>
      </w:r>
    </w:p>
    <w:p w:rsidR="0071432E" w:rsidRPr="0071432E" w:rsidRDefault="0071432E" w:rsidP="0071432E">
      <w:pPr>
        <w:widowControl/>
        <w:numPr>
          <w:ilvl w:val="1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kern w:val="0"/>
          <w:sz w:val="24"/>
          <w:szCs w:val="24"/>
        </w:rPr>
        <w:t xml:space="preserve">移除：630M Ham、160M Ham、120M </w:t>
      </w:r>
      <w:proofErr w:type="spellStart"/>
      <w:r w:rsidRPr="0071432E">
        <w:rPr>
          <w:rFonts w:ascii="宋体" w:eastAsia="宋体" w:hAnsi="宋体" w:cs="宋体"/>
          <w:kern w:val="0"/>
          <w:sz w:val="24"/>
          <w:szCs w:val="24"/>
        </w:rPr>
        <w:t>Bcast</w:t>
      </w:r>
      <w:proofErr w:type="spellEnd"/>
      <w:r w:rsidRPr="0071432E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71432E" w:rsidRPr="0071432E" w:rsidRDefault="0071432E" w:rsidP="0071432E">
      <w:pPr>
        <w:widowControl/>
        <w:numPr>
          <w:ilvl w:val="1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kern w:val="0"/>
          <w:sz w:val="24"/>
          <w:szCs w:val="24"/>
        </w:rPr>
        <w:t>新增：120M BPM、30M BPM、20M BPM。</w:t>
      </w:r>
    </w:p>
    <w:p w:rsidR="0071432E" w:rsidRPr="0071432E" w:rsidRDefault="0071432E" w:rsidP="0071432E">
      <w:pPr>
        <w:widowControl/>
        <w:numPr>
          <w:ilvl w:val="1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kern w:val="0"/>
          <w:sz w:val="24"/>
          <w:szCs w:val="24"/>
        </w:rPr>
        <w:t>优化：HAM 频段入口调整至语音通联常用频点。</w:t>
      </w:r>
    </w:p>
    <w:p w:rsidR="0071432E" w:rsidRPr="0071432E" w:rsidRDefault="0071432E" w:rsidP="0071432E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功能增强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：FM 增加带宽及去加重 (De-Emphasis) 调节。</w:t>
      </w:r>
    </w:p>
    <w:p w:rsidR="0071432E" w:rsidRPr="0071432E" w:rsidRDefault="0071432E" w:rsidP="0071432E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版本分化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：同上。</w: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71432E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V1.4 </w:t>
      </w:r>
    </w:p>
    <w:p w:rsidR="0071432E" w:rsidRPr="0071432E" w:rsidRDefault="0071432E" w:rsidP="0071432E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重大变更</w:t>
      </w:r>
      <w:r w:rsidRPr="0071432E">
        <w:rPr>
          <w:rFonts w:ascii="宋体" w:eastAsia="宋体" w:hAnsi="宋体" w:cs="宋体"/>
          <w:kern w:val="0"/>
          <w:sz w:val="24"/>
          <w:szCs w:val="24"/>
        </w:rPr>
        <w:t xml:space="preserve">：固件首次分化为 </w:t>
      </w: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P (拼音版)</w:t>
      </w:r>
      <w:r w:rsidRPr="0071432E">
        <w:rPr>
          <w:rFonts w:ascii="MS Gothic" w:eastAsia="MS Gothic" w:hAnsi="MS Gothic" w:cs="MS Gothic" w:hint="eastAsia"/>
          <w:kern w:val="0"/>
          <w:sz w:val="24"/>
          <w:szCs w:val="24"/>
        </w:rPr>
        <w:t>​</w:t>
      </w:r>
      <w:r w:rsidRPr="0071432E">
        <w:rPr>
          <w:rFonts w:ascii="宋体" w:eastAsia="宋体" w:hAnsi="宋体" w:cs="宋体"/>
          <w:kern w:val="0"/>
          <w:sz w:val="24"/>
          <w:szCs w:val="24"/>
        </w:rPr>
        <w:t xml:space="preserve"> 和 </w:t>
      </w: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S (</w:t>
      </w:r>
      <w:proofErr w:type="gramStart"/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频谱版</w:t>
      </w:r>
      <w:proofErr w:type="gramEnd"/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)</w:t>
      </w:r>
      <w:r w:rsidRPr="0071432E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71432E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V1.3 </w:t>
      </w:r>
    </w:p>
    <w:p w:rsidR="0071432E" w:rsidRPr="0071432E" w:rsidRDefault="0071432E" w:rsidP="0071432E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优化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：单边</w:t>
      </w:r>
      <w:proofErr w:type="gramStart"/>
      <w:r w:rsidRPr="0071432E">
        <w:rPr>
          <w:rFonts w:ascii="宋体" w:eastAsia="宋体" w:hAnsi="宋体" w:cs="宋体"/>
          <w:kern w:val="0"/>
          <w:sz w:val="24"/>
          <w:szCs w:val="24"/>
        </w:rPr>
        <w:t>带模式</w:t>
      </w:r>
      <w:proofErr w:type="gramEnd"/>
      <w:r w:rsidRPr="0071432E">
        <w:rPr>
          <w:rFonts w:ascii="宋体" w:eastAsia="宋体" w:hAnsi="宋体" w:cs="宋体"/>
          <w:kern w:val="0"/>
          <w:sz w:val="24"/>
          <w:szCs w:val="24"/>
        </w:rPr>
        <w:t xml:space="preserve"> RSSI 显示效果。</w: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71432E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V1.2 </w:t>
      </w:r>
    </w:p>
    <w:p w:rsidR="0071432E" w:rsidRPr="0071432E" w:rsidRDefault="0071432E" w:rsidP="0071432E">
      <w:pPr>
        <w:widowControl/>
        <w:numPr>
          <w:ilvl w:val="0"/>
          <w:numId w:val="1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新增</w:t>
      </w:r>
      <w:r w:rsidRPr="0071432E">
        <w:rPr>
          <w:rFonts w:ascii="宋体" w:eastAsia="宋体" w:hAnsi="宋体" w:cs="宋体"/>
          <w:kern w:val="0"/>
          <w:sz w:val="24"/>
          <w:szCs w:val="24"/>
        </w:rPr>
        <w:t xml:space="preserve">：支持 Si4732 短波与 UV </w:t>
      </w:r>
      <w:proofErr w:type="gramStart"/>
      <w:r w:rsidRPr="0071432E">
        <w:rPr>
          <w:rFonts w:ascii="宋体" w:eastAsia="宋体" w:hAnsi="宋体" w:cs="宋体"/>
          <w:kern w:val="0"/>
          <w:sz w:val="24"/>
          <w:szCs w:val="24"/>
        </w:rPr>
        <w:t>双守听</w:t>
      </w:r>
      <w:proofErr w:type="gramEnd"/>
      <w:r w:rsidRPr="0071432E">
        <w:rPr>
          <w:rFonts w:ascii="宋体" w:eastAsia="宋体" w:hAnsi="宋体" w:cs="宋体"/>
          <w:kern w:val="0"/>
          <w:sz w:val="24"/>
          <w:szCs w:val="24"/>
        </w:rPr>
        <w:t>功能。</w:t>
      </w:r>
    </w:p>
    <w:p w:rsidR="0071432E" w:rsidRPr="0071432E" w:rsidRDefault="0071432E" w:rsidP="0071432E">
      <w:pPr>
        <w:widowControl/>
        <w:numPr>
          <w:ilvl w:val="0"/>
          <w:numId w:val="1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调整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：Si4732 单边带带宽默认为 2.2KHz。</w: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71432E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V1.1 </w:t>
      </w:r>
    </w:p>
    <w:p w:rsidR="0071432E" w:rsidRPr="0071432E" w:rsidRDefault="0071432E" w:rsidP="0071432E">
      <w:pPr>
        <w:widowControl/>
        <w:numPr>
          <w:ilvl w:val="0"/>
          <w:numId w:val="1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新增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：Si4732 增加海事电台波段。</w:t>
      </w:r>
    </w:p>
    <w:p w:rsidR="0071432E" w:rsidRPr="0071432E" w:rsidRDefault="0071432E" w:rsidP="0071432E">
      <w:pPr>
        <w:widowControl/>
        <w:numPr>
          <w:ilvl w:val="0"/>
          <w:numId w:val="1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lastRenderedPageBreak/>
        <w:t>校准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：Si4732 及 UV 波段的 RSSI 进一步校准，显示值更</w:t>
      </w:r>
      <w:proofErr w:type="gramStart"/>
      <w:r w:rsidRPr="0071432E">
        <w:rPr>
          <w:rFonts w:ascii="宋体" w:eastAsia="宋体" w:hAnsi="宋体" w:cs="宋体"/>
          <w:kern w:val="0"/>
          <w:sz w:val="24"/>
          <w:szCs w:val="24"/>
        </w:rPr>
        <w:t>接近综测仪</w:t>
      </w:r>
      <w:proofErr w:type="gramEnd"/>
      <w:r w:rsidRPr="0071432E">
        <w:rPr>
          <w:rFonts w:ascii="宋体" w:eastAsia="宋体" w:hAnsi="宋体" w:cs="宋体"/>
          <w:kern w:val="0"/>
          <w:sz w:val="24"/>
          <w:szCs w:val="24"/>
        </w:rPr>
        <w:t>数据。</w:t>
      </w:r>
    </w:p>
    <w:p w:rsidR="0071432E" w:rsidRPr="0071432E" w:rsidRDefault="0071432E" w:rsidP="0071432E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71432E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V1.0 (初始版本) </w:t>
      </w:r>
    </w:p>
    <w:p w:rsidR="0071432E" w:rsidRPr="0071432E" w:rsidRDefault="0071432E" w:rsidP="0071432E">
      <w:pPr>
        <w:widowControl/>
        <w:numPr>
          <w:ilvl w:val="0"/>
          <w:numId w:val="1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基础功能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：包含波段切换、频率输入、自动搜台、步进调节、模式切换(AM/FM/SSB)、ATT调节、带宽调节、RSSI显示开关等功能框架。</w:t>
      </w:r>
    </w:p>
    <w:p w:rsidR="0071432E" w:rsidRPr="0071432E" w:rsidRDefault="00871F34" w:rsidP="0071432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033733" w:rsidRDefault="0071432E" w:rsidP="0071432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bCs/>
          <w:kern w:val="0"/>
          <w:sz w:val="24"/>
          <w:szCs w:val="24"/>
        </w:rPr>
        <w:t>提示</w:t>
      </w:r>
      <w:r w:rsidRPr="0071432E">
        <w:rPr>
          <w:rFonts w:ascii="宋体" w:eastAsia="宋体" w:hAnsi="宋体" w:cs="宋体"/>
          <w:kern w:val="0"/>
          <w:sz w:val="24"/>
          <w:szCs w:val="24"/>
        </w:rPr>
        <w:t>：</w:t>
      </w:r>
    </w:p>
    <w:p w:rsidR="00033733" w:rsidRPr="0071432E" w:rsidRDefault="00A0524A" w:rsidP="00033733">
      <w:pPr>
        <w:widowControl/>
        <w:numPr>
          <w:ilvl w:val="0"/>
          <w:numId w:val="1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432E">
        <w:rPr>
          <w:rFonts w:ascii="宋体" w:eastAsia="宋体" w:hAnsi="宋体" w:cs="宋体"/>
          <w:b/>
          <w:kern w:val="0"/>
          <w:sz w:val="24"/>
          <w:szCs w:val="24"/>
        </w:rPr>
        <w:t>刷机</w:t>
      </w:r>
      <w:r w:rsidRPr="0071432E">
        <w:rPr>
          <w:rFonts w:ascii="宋体" w:eastAsia="宋体" w:hAnsi="宋体" w:cs="宋体"/>
          <w:kern w:val="0"/>
          <w:sz w:val="24"/>
          <w:szCs w:val="24"/>
        </w:rPr>
        <w:t>前</w:t>
      </w:r>
      <w:proofErr w:type="gramStart"/>
      <w:r w:rsidRPr="0071432E">
        <w:rPr>
          <w:rFonts w:ascii="宋体" w:eastAsia="宋体" w:hAnsi="宋体" w:cs="宋体"/>
          <w:kern w:val="0"/>
          <w:sz w:val="24"/>
          <w:szCs w:val="24"/>
        </w:rPr>
        <w:t>请确保</w:t>
      </w:r>
      <w:proofErr w:type="gramEnd"/>
      <w:r w:rsidRPr="0071432E">
        <w:rPr>
          <w:rFonts w:ascii="宋体" w:eastAsia="宋体" w:hAnsi="宋体" w:cs="宋体"/>
          <w:kern w:val="0"/>
          <w:sz w:val="24"/>
          <w:szCs w:val="24"/>
        </w:rPr>
        <w:t>设备电量充足，并严格按照在线刷机教程 (</w:t>
      </w:r>
      <w:hyperlink r:id="rId8" w:history="1">
        <w:r w:rsidRPr="00D271DB">
          <w:rPr>
            <w:rStyle w:val="a4"/>
            <w:rFonts w:ascii="宋体" w:eastAsia="宋体" w:hAnsi="宋体" w:cs="宋体"/>
            <w:kern w:val="0"/>
            <w:sz w:val="24"/>
            <w:szCs w:val="24"/>
          </w:rPr>
          <w:t>https://k5.vicicode.com</w:t>
        </w:r>
      </w:hyperlink>
      <w:r w:rsidRPr="0071432E">
        <w:rPr>
          <w:rFonts w:ascii="宋体" w:eastAsia="宋体" w:hAnsi="宋体" w:cs="宋体"/>
          <w:kern w:val="0"/>
          <w:sz w:val="24"/>
          <w:szCs w:val="24"/>
        </w:rPr>
        <w:t>) 操作。</w:t>
      </w:r>
    </w:p>
    <w:p w:rsidR="00A0524A" w:rsidRPr="0071432E" w:rsidRDefault="00A0524A" w:rsidP="007E4B6F">
      <w:pPr>
        <w:widowControl/>
        <w:numPr>
          <w:ilvl w:val="0"/>
          <w:numId w:val="1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对讲机UV功能说明：</w:t>
      </w:r>
      <w:hyperlink r:id="rId9" w:history="1">
        <w:r w:rsidRPr="00D271DB">
          <w:rPr>
            <w:rStyle w:val="a4"/>
            <w:rFonts w:ascii="宋体" w:eastAsia="宋体" w:hAnsi="宋体" w:cs="宋体"/>
            <w:bCs/>
            <w:kern w:val="0"/>
            <w:sz w:val="24"/>
            <w:szCs w:val="24"/>
          </w:rPr>
          <w:t>https://github.com/losehu/uv-k5-firmware-custom</w:t>
        </w:r>
      </w:hyperlink>
    </w:p>
    <w:p w:rsidR="006C0781" w:rsidRPr="0071432E" w:rsidRDefault="006C0781" w:rsidP="0071432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478C8" w:rsidRPr="0071432E" w:rsidRDefault="009478C8"/>
    <w:sectPr w:rsidR="009478C8" w:rsidRPr="007143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B2987"/>
    <w:multiLevelType w:val="multilevel"/>
    <w:tmpl w:val="9F983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B7988"/>
    <w:multiLevelType w:val="multilevel"/>
    <w:tmpl w:val="4170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8799D"/>
    <w:multiLevelType w:val="multilevel"/>
    <w:tmpl w:val="A18C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316102"/>
    <w:multiLevelType w:val="multilevel"/>
    <w:tmpl w:val="95CA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8251A6"/>
    <w:multiLevelType w:val="multilevel"/>
    <w:tmpl w:val="07FE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C52F0C"/>
    <w:multiLevelType w:val="multilevel"/>
    <w:tmpl w:val="16AC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225885"/>
    <w:multiLevelType w:val="multilevel"/>
    <w:tmpl w:val="39D8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080715"/>
    <w:multiLevelType w:val="multilevel"/>
    <w:tmpl w:val="D7D4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2D540E"/>
    <w:multiLevelType w:val="multilevel"/>
    <w:tmpl w:val="CA64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A735B8"/>
    <w:multiLevelType w:val="multilevel"/>
    <w:tmpl w:val="0324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8F6F55"/>
    <w:multiLevelType w:val="multilevel"/>
    <w:tmpl w:val="C4A4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DE70BC"/>
    <w:multiLevelType w:val="multilevel"/>
    <w:tmpl w:val="3830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A874BC"/>
    <w:multiLevelType w:val="multilevel"/>
    <w:tmpl w:val="338E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2"/>
  </w:num>
  <w:num w:numId="9">
    <w:abstractNumId w:val="10"/>
  </w:num>
  <w:num w:numId="10">
    <w:abstractNumId w:val="11"/>
  </w:num>
  <w:num w:numId="11">
    <w:abstractNumId w:val="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62"/>
    <w:rsid w:val="00033733"/>
    <w:rsid w:val="00092D94"/>
    <w:rsid w:val="00105E15"/>
    <w:rsid w:val="003A06BF"/>
    <w:rsid w:val="00491662"/>
    <w:rsid w:val="006C0781"/>
    <w:rsid w:val="0071432E"/>
    <w:rsid w:val="007E4B6F"/>
    <w:rsid w:val="00810503"/>
    <w:rsid w:val="00871F34"/>
    <w:rsid w:val="009478C8"/>
    <w:rsid w:val="00971DB9"/>
    <w:rsid w:val="00A0524A"/>
    <w:rsid w:val="00AE622B"/>
    <w:rsid w:val="00B46ACC"/>
    <w:rsid w:val="00B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D586B6-7F6A-4CAD-B656-E837466A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1432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71432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71432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1432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71432E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71432E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71432E"/>
    <w:rPr>
      <w:b/>
      <w:bCs/>
    </w:rPr>
  </w:style>
  <w:style w:type="character" w:styleId="HTML">
    <w:name w:val="HTML Code"/>
    <w:basedOn w:val="a0"/>
    <w:uiPriority w:val="99"/>
    <w:semiHidden/>
    <w:unhideWhenUsed/>
    <w:rsid w:val="0071432E"/>
    <w:rPr>
      <w:rFonts w:ascii="宋体" w:eastAsia="宋体" w:hAnsi="宋体" w:cs="宋体"/>
      <w:sz w:val="24"/>
      <w:szCs w:val="24"/>
    </w:rPr>
  </w:style>
  <w:style w:type="character" w:customStyle="1" w:styleId="hyc-common-markdownlinkcontent">
    <w:name w:val="hyc-common-markdown__link__content"/>
    <w:basedOn w:val="a0"/>
    <w:rsid w:val="0071432E"/>
  </w:style>
  <w:style w:type="character" w:styleId="a4">
    <w:name w:val="Hyperlink"/>
    <w:basedOn w:val="a0"/>
    <w:uiPriority w:val="99"/>
    <w:unhideWhenUsed/>
    <w:rsid w:val="0071432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337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8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8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6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5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4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9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4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5.vicicod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5.vicicod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.iotcu.c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.iotcu.c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ithub.com/losehu/uv-k5-firmware-cust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23</cp:revision>
  <dcterms:created xsi:type="dcterms:W3CDTF">2026-06-05T01:59:00Z</dcterms:created>
  <dcterms:modified xsi:type="dcterms:W3CDTF">2026-06-05T02:37:00Z</dcterms:modified>
</cp:coreProperties>
</file>